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D742EA" w14:textId="2F022F03" w:rsidR="004F38BC" w:rsidRDefault="000175D2">
      <w:r>
        <w:rPr>
          <w:rFonts w:hint="eastAsia"/>
        </w:rPr>
        <w:t>任务分析：</w:t>
      </w:r>
    </w:p>
    <w:p w14:paraId="7B58A5ED" w14:textId="1CE25E46" w:rsidR="000175D2" w:rsidRDefault="000175D2">
      <w:r>
        <w:tab/>
      </w:r>
      <w:r>
        <w:rPr>
          <w:rFonts w:hint="eastAsia"/>
        </w:rPr>
        <w:t>PLC部分：编写立库自动分档功能的程序，plc采用西门子s71200，本地ip</w:t>
      </w:r>
      <w:r w:rsidRPr="000175D2">
        <w:t>10.15.96.25</w:t>
      </w:r>
      <w:r>
        <w:rPr>
          <w:rFonts w:hint="eastAsia"/>
        </w:rPr>
        <w:t>，要求只需要处理通讯逻辑（具体动作不用设计，可以使用等待1min代替）。</w:t>
      </w:r>
    </w:p>
    <w:p w14:paraId="5F7A6890" w14:textId="3BCABD40" w:rsidR="000175D2" w:rsidRDefault="000175D2">
      <w:r>
        <w:rPr>
          <w:rFonts w:hint="eastAsia"/>
        </w:rPr>
        <w:t>点位表：</w:t>
      </w:r>
    </w:p>
    <w:p w14:paraId="6B7521DA" w14:textId="3BAF4B71" w:rsidR="000175D2" w:rsidRDefault="000175D2">
      <w:r>
        <w:rPr>
          <w:noProof/>
        </w:rPr>
        <w:drawing>
          <wp:inline distT="0" distB="0" distL="0" distR="0" wp14:anchorId="4EEDF528" wp14:editId="4A9F5C79">
            <wp:extent cx="5274310" cy="1318260"/>
            <wp:effectExtent l="0" t="0" r="2540" b="0"/>
            <wp:docPr id="1520539423" name="图片 1" descr="图形用户界面,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39423" name="图片 1" descr="图形用户界面, 表格, Excel&#10;&#10;描述已自动生成"/>
                    <pic:cNvPicPr/>
                  </pic:nvPicPr>
                  <pic:blipFill>
                    <a:blip r:embed="rId4"/>
                    <a:stretch>
                      <a:fillRect/>
                    </a:stretch>
                  </pic:blipFill>
                  <pic:spPr>
                    <a:xfrm>
                      <a:off x="0" y="0"/>
                      <a:ext cx="5274310" cy="1318260"/>
                    </a:xfrm>
                    <a:prstGeom prst="rect">
                      <a:avLst/>
                    </a:prstGeom>
                  </pic:spPr>
                </pic:pic>
              </a:graphicData>
            </a:graphic>
          </wp:inline>
        </w:drawing>
      </w:r>
    </w:p>
    <w:p w14:paraId="70975055" w14:textId="08E597E2" w:rsidR="000175D2" w:rsidRDefault="000175D2">
      <w:r>
        <w:rPr>
          <w:rFonts w:hint="eastAsia"/>
        </w:rPr>
        <w:t>功能包括：强制清库、</w:t>
      </w:r>
      <w:r w:rsidR="006A3CE9">
        <w:rPr>
          <w:rFonts w:hint="eastAsia"/>
        </w:rPr>
        <w:t>入库、出库、计数</w:t>
      </w:r>
    </w:p>
    <w:p w14:paraId="08BCEDAD" w14:textId="462746D5" w:rsidR="006A3CE9" w:rsidRDefault="006A3CE9" w:rsidP="006A3CE9">
      <w:pPr>
        <w:jc w:val="center"/>
      </w:pPr>
      <w:r>
        <w:rPr>
          <w:noProof/>
        </w:rPr>
        <w:drawing>
          <wp:inline distT="0" distB="0" distL="0" distR="0" wp14:anchorId="6BD52F78" wp14:editId="465B7EE8">
            <wp:extent cx="2428875" cy="2444478"/>
            <wp:effectExtent l="0" t="0" r="0" b="0"/>
            <wp:docPr id="2018564450"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64450" name="图片 1" descr="图片包含 图示&#10;&#10;描述已自动生成"/>
                    <pic:cNvPicPr/>
                  </pic:nvPicPr>
                  <pic:blipFill>
                    <a:blip r:embed="rId5"/>
                    <a:stretch>
                      <a:fillRect/>
                    </a:stretch>
                  </pic:blipFill>
                  <pic:spPr>
                    <a:xfrm>
                      <a:off x="0" y="0"/>
                      <a:ext cx="2430650" cy="2446264"/>
                    </a:xfrm>
                    <a:prstGeom prst="rect">
                      <a:avLst/>
                    </a:prstGeom>
                  </pic:spPr>
                </pic:pic>
              </a:graphicData>
            </a:graphic>
          </wp:inline>
        </w:drawing>
      </w:r>
    </w:p>
    <w:p w14:paraId="58436FB8" w14:textId="528436B2" w:rsidR="006A3CE9" w:rsidRDefault="00291571" w:rsidP="006A3CE9">
      <w:r>
        <w:rPr>
          <w:rFonts w:hint="eastAsia"/>
        </w:rPr>
        <w:t>设备组态</w:t>
      </w:r>
      <w:r w:rsidR="00335AFC">
        <w:rPr>
          <w:rFonts w:hint="eastAsia"/>
        </w:rPr>
        <w:t>，</w:t>
      </w:r>
      <w:r w:rsidR="00463BF6">
        <w:rPr>
          <w:rFonts w:hint="eastAsia"/>
        </w:rPr>
        <w:t>及</w:t>
      </w:r>
      <w:r w:rsidR="00335AFC">
        <w:rPr>
          <w:rFonts w:hint="eastAsia"/>
        </w:rPr>
        <w:t>设备关系</w:t>
      </w:r>
    </w:p>
    <w:p w14:paraId="3C092D04" w14:textId="329C532B" w:rsidR="00291571" w:rsidRDefault="00291571" w:rsidP="006A3CE9">
      <w:r>
        <w:rPr>
          <w:noProof/>
        </w:rPr>
        <w:drawing>
          <wp:inline distT="0" distB="0" distL="0" distR="0" wp14:anchorId="322F5AB6" wp14:editId="6B6F6A2E">
            <wp:extent cx="4366638" cy="1394581"/>
            <wp:effectExtent l="0" t="0" r="0" b="0"/>
            <wp:docPr id="1710279101"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79101" name="图片 1" descr="图形用户界面, 应用程序, Word&#10;&#10;描述已自动生成"/>
                    <pic:cNvPicPr/>
                  </pic:nvPicPr>
                  <pic:blipFill>
                    <a:blip r:embed="rId6"/>
                    <a:stretch>
                      <a:fillRect/>
                    </a:stretch>
                  </pic:blipFill>
                  <pic:spPr>
                    <a:xfrm>
                      <a:off x="0" y="0"/>
                      <a:ext cx="4366638" cy="1394581"/>
                    </a:xfrm>
                    <a:prstGeom prst="rect">
                      <a:avLst/>
                    </a:prstGeom>
                  </pic:spPr>
                </pic:pic>
              </a:graphicData>
            </a:graphic>
          </wp:inline>
        </w:drawing>
      </w:r>
    </w:p>
    <w:p w14:paraId="14B38B24" w14:textId="34153F3F" w:rsidR="00291571" w:rsidRDefault="00291571" w:rsidP="006A3CE9">
      <w:r>
        <w:rPr>
          <w:rFonts w:hint="eastAsia"/>
        </w:rPr>
        <w:t>PLC_1为自动分档工位01（IP</w:t>
      </w:r>
      <w:r w:rsidRPr="000175D2">
        <w:t>10.15.96.25</w:t>
      </w:r>
      <w:r>
        <w:rPr>
          <w:rFonts w:hint="eastAsia"/>
        </w:rPr>
        <w:t>）、PLC_2为自动分档工位入库扫码枪（IP</w:t>
      </w:r>
      <w:r w:rsidRPr="00291571">
        <w:t xml:space="preserve"> 10.15.96.24</w:t>
      </w:r>
      <w:r>
        <w:rPr>
          <w:rFonts w:hint="eastAsia"/>
        </w:rPr>
        <w:t>）</w:t>
      </w:r>
    </w:p>
    <w:p w14:paraId="472E65E2" w14:textId="70075DC0" w:rsidR="00335AFC" w:rsidRDefault="00335AFC" w:rsidP="006A3CE9">
      <w:r>
        <w:rPr>
          <w:noProof/>
        </w:rPr>
        <w:drawing>
          <wp:inline distT="0" distB="0" distL="0" distR="0" wp14:anchorId="2DFF2822" wp14:editId="0572713E">
            <wp:extent cx="5274310" cy="981075"/>
            <wp:effectExtent l="0" t="0" r="2540" b="9525"/>
            <wp:docPr id="191334833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48330" name="图片 1" descr="图示&#10;&#10;描述已自动生成"/>
                    <pic:cNvPicPr/>
                  </pic:nvPicPr>
                  <pic:blipFill>
                    <a:blip r:embed="rId7"/>
                    <a:stretch>
                      <a:fillRect/>
                    </a:stretch>
                  </pic:blipFill>
                  <pic:spPr>
                    <a:xfrm>
                      <a:off x="0" y="0"/>
                      <a:ext cx="5274310" cy="981075"/>
                    </a:xfrm>
                    <a:prstGeom prst="rect">
                      <a:avLst/>
                    </a:prstGeom>
                  </pic:spPr>
                </pic:pic>
              </a:graphicData>
            </a:graphic>
          </wp:inline>
        </w:drawing>
      </w:r>
    </w:p>
    <w:p w14:paraId="3E8C339E" w14:textId="77777777" w:rsidR="00C51D6D" w:rsidRDefault="00C51D6D" w:rsidP="006A3CE9"/>
    <w:p w14:paraId="0AC1B2A2" w14:textId="77777777" w:rsidR="00C51D6D" w:rsidRDefault="00C51D6D" w:rsidP="006A3CE9"/>
    <w:p w14:paraId="365F2DF6" w14:textId="77777777" w:rsidR="00C51D6D" w:rsidRDefault="00C51D6D" w:rsidP="006A3CE9"/>
    <w:p w14:paraId="5591410B" w14:textId="7FECBF94" w:rsidR="0057326C" w:rsidRDefault="0057326C" w:rsidP="006A3CE9">
      <w:r>
        <w:rPr>
          <w:rFonts w:hint="eastAsia"/>
        </w:rPr>
        <w:lastRenderedPageBreak/>
        <w:t>强制清库：</w:t>
      </w:r>
    </w:p>
    <w:p w14:paraId="17A82BB1" w14:textId="38660C3F" w:rsidR="0057326C" w:rsidRDefault="0057326C" w:rsidP="006A3CE9">
      <w:pPr>
        <w:rPr>
          <w:noProof/>
        </w:rPr>
      </w:pPr>
      <w:r>
        <w:rPr>
          <w:noProof/>
        </w:rPr>
        <w:drawing>
          <wp:inline distT="0" distB="0" distL="0" distR="0" wp14:anchorId="7AF4E6B9" wp14:editId="7809A694">
            <wp:extent cx="2133785" cy="5113463"/>
            <wp:effectExtent l="0" t="0" r="0" b="0"/>
            <wp:docPr id="1448685959"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85959" name="图片 1" descr="图示&#10;&#10;描述已自动生成"/>
                    <pic:cNvPicPr/>
                  </pic:nvPicPr>
                  <pic:blipFill>
                    <a:blip r:embed="rId8"/>
                    <a:stretch>
                      <a:fillRect/>
                    </a:stretch>
                  </pic:blipFill>
                  <pic:spPr>
                    <a:xfrm>
                      <a:off x="0" y="0"/>
                      <a:ext cx="2133785" cy="5113463"/>
                    </a:xfrm>
                    <a:prstGeom prst="rect">
                      <a:avLst/>
                    </a:prstGeom>
                  </pic:spPr>
                </pic:pic>
              </a:graphicData>
            </a:graphic>
          </wp:inline>
        </w:drawing>
      </w:r>
      <w:r w:rsidRPr="0057326C">
        <w:rPr>
          <w:noProof/>
        </w:rPr>
        <w:t xml:space="preserve"> </w:t>
      </w:r>
      <w:r>
        <w:rPr>
          <w:noProof/>
        </w:rPr>
        <w:drawing>
          <wp:inline distT="0" distB="0" distL="0" distR="0" wp14:anchorId="268109A4" wp14:editId="2D3875F1">
            <wp:extent cx="5274310" cy="1583690"/>
            <wp:effectExtent l="0" t="0" r="2540" b="0"/>
            <wp:docPr id="1262302791"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02791" name="图片 1" descr="图片包含 图形用户界面&#10;&#10;描述已自动生成"/>
                    <pic:cNvPicPr/>
                  </pic:nvPicPr>
                  <pic:blipFill>
                    <a:blip r:embed="rId9"/>
                    <a:stretch>
                      <a:fillRect/>
                    </a:stretch>
                  </pic:blipFill>
                  <pic:spPr>
                    <a:xfrm>
                      <a:off x="0" y="0"/>
                      <a:ext cx="5274310" cy="1583690"/>
                    </a:xfrm>
                    <a:prstGeom prst="rect">
                      <a:avLst/>
                    </a:prstGeom>
                  </pic:spPr>
                </pic:pic>
              </a:graphicData>
            </a:graphic>
          </wp:inline>
        </w:drawing>
      </w:r>
    </w:p>
    <w:p w14:paraId="542769C0" w14:textId="0D4AD325" w:rsidR="00C51D6D" w:rsidRDefault="00C51D6D" w:rsidP="006A3CE9">
      <w:r>
        <w:rPr>
          <w:rFonts w:hint="eastAsia"/>
        </w:rPr>
        <w:t>入库：</w:t>
      </w:r>
    </w:p>
    <w:p w14:paraId="1A247960" w14:textId="66BC10CA" w:rsidR="004A584C" w:rsidRDefault="004A584C" w:rsidP="006A3CE9">
      <w:r>
        <w:rPr>
          <w:noProof/>
        </w:rPr>
        <w:lastRenderedPageBreak/>
        <w:drawing>
          <wp:inline distT="0" distB="0" distL="0" distR="0" wp14:anchorId="62EFD058" wp14:editId="187E54EF">
            <wp:extent cx="3655695" cy="8863330"/>
            <wp:effectExtent l="0" t="0" r="1905" b="0"/>
            <wp:docPr id="1737281452"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81452" name="图片 1" descr="图片包含 图示&#10;&#10;描述已自动生成"/>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55695" cy="8863330"/>
                    </a:xfrm>
                    <a:prstGeom prst="rect">
                      <a:avLst/>
                    </a:prstGeom>
                    <a:noFill/>
                    <a:ln>
                      <a:noFill/>
                    </a:ln>
                  </pic:spPr>
                </pic:pic>
              </a:graphicData>
            </a:graphic>
          </wp:inline>
        </w:drawing>
      </w:r>
    </w:p>
    <w:p w14:paraId="24744704" w14:textId="20B26F55" w:rsidR="004A584C" w:rsidRDefault="004A584C" w:rsidP="006A3CE9">
      <w:r>
        <w:rPr>
          <w:rFonts w:hint="eastAsia"/>
        </w:rPr>
        <w:lastRenderedPageBreak/>
        <w:t>判断站号</w:t>
      </w:r>
    </w:p>
    <w:p w14:paraId="73D3426B" w14:textId="64124D1F" w:rsidR="004A584C" w:rsidRDefault="004A584C" w:rsidP="006A3CE9">
      <w:r>
        <w:rPr>
          <w:noProof/>
        </w:rPr>
        <w:drawing>
          <wp:inline distT="0" distB="0" distL="0" distR="0" wp14:anchorId="2D257E19" wp14:editId="08E02598">
            <wp:extent cx="5274310" cy="1680845"/>
            <wp:effectExtent l="0" t="0" r="2540" b="0"/>
            <wp:docPr id="410405354"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05354" name="图片 1" descr="图片包含 图形用户界面&#10;&#10;描述已自动生成"/>
                    <pic:cNvPicPr/>
                  </pic:nvPicPr>
                  <pic:blipFill>
                    <a:blip r:embed="rId11"/>
                    <a:stretch>
                      <a:fillRect/>
                    </a:stretch>
                  </pic:blipFill>
                  <pic:spPr>
                    <a:xfrm>
                      <a:off x="0" y="0"/>
                      <a:ext cx="5274310" cy="1680845"/>
                    </a:xfrm>
                    <a:prstGeom prst="rect">
                      <a:avLst/>
                    </a:prstGeom>
                  </pic:spPr>
                </pic:pic>
              </a:graphicData>
            </a:graphic>
          </wp:inline>
        </w:drawing>
      </w:r>
    </w:p>
    <w:p w14:paraId="49F91763" w14:textId="0F0261AE" w:rsidR="004A584C" w:rsidRDefault="004A584C" w:rsidP="006A3CE9">
      <w:r>
        <w:rPr>
          <w:rFonts w:hint="eastAsia"/>
        </w:rPr>
        <w:t>拆分数据</w:t>
      </w:r>
    </w:p>
    <w:p w14:paraId="211C9FA2" w14:textId="796AFAED" w:rsidR="004A584C" w:rsidRDefault="004A584C" w:rsidP="006A3CE9">
      <w:r>
        <w:rPr>
          <w:noProof/>
        </w:rPr>
        <w:drawing>
          <wp:inline distT="0" distB="0" distL="0" distR="0" wp14:anchorId="18296151" wp14:editId="6C518046">
            <wp:extent cx="5274310" cy="2035810"/>
            <wp:effectExtent l="0" t="0" r="2540" b="2540"/>
            <wp:docPr id="1750717110" name="图片 1"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17110" name="图片 1" descr="图示&#10;&#10;低可信度描述已自动生成"/>
                    <pic:cNvPicPr/>
                  </pic:nvPicPr>
                  <pic:blipFill>
                    <a:blip r:embed="rId12"/>
                    <a:stretch>
                      <a:fillRect/>
                    </a:stretch>
                  </pic:blipFill>
                  <pic:spPr>
                    <a:xfrm>
                      <a:off x="0" y="0"/>
                      <a:ext cx="5274310" cy="2035810"/>
                    </a:xfrm>
                    <a:prstGeom prst="rect">
                      <a:avLst/>
                    </a:prstGeom>
                  </pic:spPr>
                </pic:pic>
              </a:graphicData>
            </a:graphic>
          </wp:inline>
        </w:drawing>
      </w:r>
    </w:p>
    <w:p w14:paraId="22A2B0AD" w14:textId="2ED75686" w:rsidR="004A584C" w:rsidRDefault="004A584C" w:rsidP="006A3CE9">
      <w:r>
        <w:rPr>
          <w:noProof/>
        </w:rPr>
        <w:drawing>
          <wp:inline distT="0" distB="0" distL="0" distR="0" wp14:anchorId="161F1B70" wp14:editId="493C4177">
            <wp:extent cx="5274310" cy="1859280"/>
            <wp:effectExtent l="0" t="0" r="2540" b="7620"/>
            <wp:docPr id="180584285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42852" name="图片 1" descr="图示&#10;&#10;描述已自动生成"/>
                    <pic:cNvPicPr/>
                  </pic:nvPicPr>
                  <pic:blipFill>
                    <a:blip r:embed="rId13"/>
                    <a:stretch>
                      <a:fillRect/>
                    </a:stretch>
                  </pic:blipFill>
                  <pic:spPr>
                    <a:xfrm>
                      <a:off x="0" y="0"/>
                      <a:ext cx="5274310" cy="1859280"/>
                    </a:xfrm>
                    <a:prstGeom prst="rect">
                      <a:avLst/>
                    </a:prstGeom>
                  </pic:spPr>
                </pic:pic>
              </a:graphicData>
            </a:graphic>
          </wp:inline>
        </w:drawing>
      </w:r>
    </w:p>
    <w:p w14:paraId="7EC5DCD8" w14:textId="145D1C72" w:rsidR="004A584C" w:rsidRDefault="004A584C" w:rsidP="006A3CE9">
      <w:r>
        <w:rPr>
          <w:rFonts w:hint="eastAsia"/>
        </w:rPr>
        <w:t>返回信息</w:t>
      </w:r>
      <w:r w:rsidR="005B4261">
        <w:rPr>
          <w:rFonts w:hint="eastAsia"/>
        </w:rPr>
        <w:t>，数量+1</w:t>
      </w:r>
    </w:p>
    <w:p w14:paraId="5B7D1D38" w14:textId="60189A3A" w:rsidR="004A584C" w:rsidRDefault="004A584C" w:rsidP="006A3CE9">
      <w:r>
        <w:rPr>
          <w:noProof/>
        </w:rPr>
        <w:drawing>
          <wp:inline distT="0" distB="0" distL="0" distR="0" wp14:anchorId="2AE1896D" wp14:editId="71EB5A16">
            <wp:extent cx="5274310" cy="1337945"/>
            <wp:effectExtent l="0" t="0" r="2540" b="0"/>
            <wp:docPr id="1430478803"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78803" name="图片 1" descr="图形用户界面&#10;&#10;中度可信度描述已自动生成"/>
                    <pic:cNvPicPr/>
                  </pic:nvPicPr>
                  <pic:blipFill>
                    <a:blip r:embed="rId14"/>
                    <a:stretch>
                      <a:fillRect/>
                    </a:stretch>
                  </pic:blipFill>
                  <pic:spPr>
                    <a:xfrm>
                      <a:off x="0" y="0"/>
                      <a:ext cx="5274310" cy="1337945"/>
                    </a:xfrm>
                    <a:prstGeom prst="rect">
                      <a:avLst/>
                    </a:prstGeom>
                  </pic:spPr>
                </pic:pic>
              </a:graphicData>
            </a:graphic>
          </wp:inline>
        </w:drawing>
      </w:r>
    </w:p>
    <w:p w14:paraId="30B521AE" w14:textId="4352DFD7" w:rsidR="004A584C" w:rsidRDefault="004A584C" w:rsidP="006A3CE9">
      <w:r>
        <w:rPr>
          <w:noProof/>
        </w:rPr>
        <w:lastRenderedPageBreak/>
        <w:drawing>
          <wp:inline distT="0" distB="0" distL="0" distR="0" wp14:anchorId="5D6224FA" wp14:editId="0C82FF07">
            <wp:extent cx="5274310" cy="1391285"/>
            <wp:effectExtent l="0" t="0" r="2540" b="0"/>
            <wp:docPr id="544899558" name="图片 1" descr="图形用户界面,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99558" name="图片 1" descr="图形用户界面, 应用程序, 聊天或短信&#10;&#10;描述已自动生成"/>
                    <pic:cNvPicPr/>
                  </pic:nvPicPr>
                  <pic:blipFill>
                    <a:blip r:embed="rId15"/>
                    <a:stretch>
                      <a:fillRect/>
                    </a:stretch>
                  </pic:blipFill>
                  <pic:spPr>
                    <a:xfrm>
                      <a:off x="0" y="0"/>
                      <a:ext cx="5274310" cy="1391285"/>
                    </a:xfrm>
                    <a:prstGeom prst="rect">
                      <a:avLst/>
                    </a:prstGeom>
                  </pic:spPr>
                </pic:pic>
              </a:graphicData>
            </a:graphic>
          </wp:inline>
        </w:drawing>
      </w:r>
    </w:p>
    <w:p w14:paraId="006915A4" w14:textId="5328456C" w:rsidR="005B4261" w:rsidRDefault="005B4261" w:rsidP="005B4261">
      <w:r>
        <w:rPr>
          <w:rFonts w:hint="eastAsia"/>
        </w:rPr>
        <w:t>出库和入库相似，多了一步将</w:t>
      </w:r>
      <w:r w:rsidRPr="005B4261">
        <w:t>Send_Dispatch</w:t>
      </w:r>
      <w:r>
        <w:rPr>
          <w:rFonts w:hint="eastAsia"/>
        </w:rPr>
        <w:t>的数据复制到</w:t>
      </w:r>
      <w:r>
        <w:t>Respond_Dispatch</w:t>
      </w:r>
    </w:p>
    <w:p w14:paraId="343DB6DF" w14:textId="43E2419A" w:rsidR="005B4261" w:rsidRDefault="005B4261" w:rsidP="006A3CE9">
      <w:r>
        <w:rPr>
          <w:noProof/>
        </w:rPr>
        <w:drawing>
          <wp:inline distT="0" distB="0" distL="0" distR="0" wp14:anchorId="171ED4B4" wp14:editId="7FEB9FD2">
            <wp:extent cx="2632915" cy="6980101"/>
            <wp:effectExtent l="0" t="0" r="0" b="0"/>
            <wp:docPr id="1487692989"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92989" name="图片 2" descr="图示&#10;&#10;描述已自动生成"/>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34141" cy="6983351"/>
                    </a:xfrm>
                    <a:prstGeom prst="rect">
                      <a:avLst/>
                    </a:prstGeom>
                    <a:noFill/>
                    <a:ln>
                      <a:noFill/>
                    </a:ln>
                  </pic:spPr>
                </pic:pic>
              </a:graphicData>
            </a:graphic>
          </wp:inline>
        </w:drawing>
      </w:r>
    </w:p>
    <w:p w14:paraId="106835D8" w14:textId="40E442BC" w:rsidR="003B231F" w:rsidRDefault="003B231F" w:rsidP="006A3CE9">
      <w:r>
        <w:rPr>
          <w:rFonts w:hint="eastAsia"/>
        </w:rPr>
        <w:lastRenderedPageBreak/>
        <w:t>接收数据这里与TW系统连接，判断站号</w:t>
      </w:r>
    </w:p>
    <w:p w14:paraId="46E5E3D8" w14:textId="31662638" w:rsidR="003B231F" w:rsidRDefault="003B231F" w:rsidP="006A3CE9">
      <w:r>
        <w:rPr>
          <w:noProof/>
        </w:rPr>
        <w:drawing>
          <wp:inline distT="0" distB="0" distL="0" distR="0" wp14:anchorId="36D5012B" wp14:editId="39C45545">
            <wp:extent cx="5274310" cy="1583055"/>
            <wp:effectExtent l="0" t="0" r="2540" b="0"/>
            <wp:docPr id="1516910649"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10649" name="图片 1" descr="图片包含 文本&#10;&#10;描述已自动生成"/>
                    <pic:cNvPicPr/>
                  </pic:nvPicPr>
                  <pic:blipFill>
                    <a:blip r:embed="rId17"/>
                    <a:stretch>
                      <a:fillRect/>
                    </a:stretch>
                  </pic:blipFill>
                  <pic:spPr>
                    <a:xfrm>
                      <a:off x="0" y="0"/>
                      <a:ext cx="5274310" cy="1583055"/>
                    </a:xfrm>
                    <a:prstGeom prst="rect">
                      <a:avLst/>
                    </a:prstGeom>
                  </pic:spPr>
                </pic:pic>
              </a:graphicData>
            </a:graphic>
          </wp:inline>
        </w:drawing>
      </w:r>
    </w:p>
    <w:p w14:paraId="1CAC6291" w14:textId="27170E36" w:rsidR="003B231F" w:rsidRDefault="003B231F" w:rsidP="006A3CE9">
      <w:r>
        <w:rPr>
          <w:rFonts w:hint="eastAsia"/>
        </w:rPr>
        <w:t>拆分处理数据</w:t>
      </w:r>
    </w:p>
    <w:p w14:paraId="33FBBBAE" w14:textId="24E32CAA" w:rsidR="003B231F" w:rsidRDefault="003B231F" w:rsidP="006A3CE9">
      <w:r>
        <w:rPr>
          <w:noProof/>
        </w:rPr>
        <w:drawing>
          <wp:inline distT="0" distB="0" distL="0" distR="0" wp14:anchorId="3A354136" wp14:editId="0D76D3B1">
            <wp:extent cx="5274310" cy="2371725"/>
            <wp:effectExtent l="0" t="0" r="2540" b="9525"/>
            <wp:docPr id="1869581884"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81884" name="图片 1" descr="图示, 示意图&#10;&#10;描述已自动生成"/>
                    <pic:cNvPicPr/>
                  </pic:nvPicPr>
                  <pic:blipFill>
                    <a:blip r:embed="rId18"/>
                    <a:stretch>
                      <a:fillRect/>
                    </a:stretch>
                  </pic:blipFill>
                  <pic:spPr>
                    <a:xfrm>
                      <a:off x="0" y="0"/>
                      <a:ext cx="5274310" cy="2371725"/>
                    </a:xfrm>
                    <a:prstGeom prst="rect">
                      <a:avLst/>
                    </a:prstGeom>
                  </pic:spPr>
                </pic:pic>
              </a:graphicData>
            </a:graphic>
          </wp:inline>
        </w:drawing>
      </w:r>
    </w:p>
    <w:p w14:paraId="03E4A49E" w14:textId="0E736496" w:rsidR="003B231F" w:rsidRDefault="003B231F" w:rsidP="006A3CE9">
      <w:r>
        <w:rPr>
          <w:noProof/>
        </w:rPr>
        <w:drawing>
          <wp:inline distT="0" distB="0" distL="0" distR="0" wp14:anchorId="7BE67B72" wp14:editId="104FFB05">
            <wp:extent cx="5274310" cy="1231900"/>
            <wp:effectExtent l="0" t="0" r="2540" b="6350"/>
            <wp:docPr id="585734800"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4800" name="图片 1" descr="图片包含 图形用户界面&#10;&#10;描述已自动生成"/>
                    <pic:cNvPicPr/>
                  </pic:nvPicPr>
                  <pic:blipFill>
                    <a:blip r:embed="rId19"/>
                    <a:stretch>
                      <a:fillRect/>
                    </a:stretch>
                  </pic:blipFill>
                  <pic:spPr>
                    <a:xfrm>
                      <a:off x="0" y="0"/>
                      <a:ext cx="5274310" cy="1231900"/>
                    </a:xfrm>
                    <a:prstGeom prst="rect">
                      <a:avLst/>
                    </a:prstGeom>
                  </pic:spPr>
                </pic:pic>
              </a:graphicData>
            </a:graphic>
          </wp:inline>
        </w:drawing>
      </w:r>
    </w:p>
    <w:p w14:paraId="0E4D473D" w14:textId="20DC690D" w:rsidR="003B231F" w:rsidRDefault="003B231F" w:rsidP="006A3CE9">
      <w:r>
        <w:rPr>
          <w:noProof/>
        </w:rPr>
        <w:drawing>
          <wp:inline distT="0" distB="0" distL="0" distR="0" wp14:anchorId="42B6CD4C" wp14:editId="3C7B56CE">
            <wp:extent cx="5274310" cy="1699895"/>
            <wp:effectExtent l="0" t="0" r="2540" b="0"/>
            <wp:docPr id="998913127"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13127" name="图片 1" descr="图形用户界面&#10;&#10;描述已自动生成"/>
                    <pic:cNvPicPr/>
                  </pic:nvPicPr>
                  <pic:blipFill>
                    <a:blip r:embed="rId20"/>
                    <a:stretch>
                      <a:fillRect/>
                    </a:stretch>
                  </pic:blipFill>
                  <pic:spPr>
                    <a:xfrm>
                      <a:off x="0" y="0"/>
                      <a:ext cx="5274310" cy="1699895"/>
                    </a:xfrm>
                    <a:prstGeom prst="rect">
                      <a:avLst/>
                    </a:prstGeom>
                  </pic:spPr>
                </pic:pic>
              </a:graphicData>
            </a:graphic>
          </wp:inline>
        </w:drawing>
      </w:r>
    </w:p>
    <w:p w14:paraId="2D95F20C" w14:textId="4F323F30" w:rsidR="003B231F" w:rsidRDefault="003B231F" w:rsidP="006A3CE9">
      <w:r>
        <w:rPr>
          <w:rFonts w:hint="eastAsia"/>
        </w:rPr>
        <w:t>出库完成发送数据</w:t>
      </w:r>
    </w:p>
    <w:p w14:paraId="314B9EBC" w14:textId="13400D63" w:rsidR="003B231F" w:rsidRDefault="00A85629" w:rsidP="006A3CE9">
      <w:r>
        <w:rPr>
          <w:noProof/>
        </w:rPr>
        <w:lastRenderedPageBreak/>
        <w:drawing>
          <wp:inline distT="0" distB="0" distL="0" distR="0" wp14:anchorId="1B4E5CBE" wp14:editId="3B9E2FC7">
            <wp:extent cx="5274310" cy="1499870"/>
            <wp:effectExtent l="0" t="0" r="2540" b="5080"/>
            <wp:docPr id="6663102" name="图片 1"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102" name="图片 1" descr="图片包含 日程表&#10;&#10;描述已自动生成"/>
                    <pic:cNvPicPr/>
                  </pic:nvPicPr>
                  <pic:blipFill>
                    <a:blip r:embed="rId21"/>
                    <a:stretch>
                      <a:fillRect/>
                    </a:stretch>
                  </pic:blipFill>
                  <pic:spPr>
                    <a:xfrm>
                      <a:off x="0" y="0"/>
                      <a:ext cx="5274310" cy="1499870"/>
                    </a:xfrm>
                    <a:prstGeom prst="rect">
                      <a:avLst/>
                    </a:prstGeom>
                  </pic:spPr>
                </pic:pic>
              </a:graphicData>
            </a:graphic>
          </wp:inline>
        </w:drawing>
      </w:r>
    </w:p>
    <w:p w14:paraId="79DA97AE" w14:textId="1C9E79E5" w:rsidR="00A85629" w:rsidRDefault="00A85629" w:rsidP="006A3CE9">
      <w:r>
        <w:rPr>
          <w:noProof/>
        </w:rPr>
        <w:drawing>
          <wp:inline distT="0" distB="0" distL="0" distR="0" wp14:anchorId="06B70223" wp14:editId="067B149E">
            <wp:extent cx="5274310" cy="1825625"/>
            <wp:effectExtent l="0" t="0" r="2540" b="3175"/>
            <wp:docPr id="62875601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56010" name="图片 1" descr="图形用户界面, 应用程序&#10;&#10;描述已自动生成"/>
                    <pic:cNvPicPr/>
                  </pic:nvPicPr>
                  <pic:blipFill>
                    <a:blip r:embed="rId22"/>
                    <a:stretch>
                      <a:fillRect/>
                    </a:stretch>
                  </pic:blipFill>
                  <pic:spPr>
                    <a:xfrm>
                      <a:off x="0" y="0"/>
                      <a:ext cx="5274310" cy="1825625"/>
                    </a:xfrm>
                    <a:prstGeom prst="rect">
                      <a:avLst/>
                    </a:prstGeom>
                  </pic:spPr>
                </pic:pic>
              </a:graphicData>
            </a:graphic>
          </wp:inline>
        </w:drawing>
      </w:r>
    </w:p>
    <w:p w14:paraId="3BB611F2" w14:textId="5E5E40F7" w:rsidR="00A85629" w:rsidRDefault="00E403E6" w:rsidP="006A3CE9">
      <w:r>
        <w:rPr>
          <w:rFonts w:hint="eastAsia"/>
        </w:rPr>
        <w:t>附：IntToString及StringToInt功能块</w:t>
      </w:r>
    </w:p>
    <w:p w14:paraId="51DAE9DD" w14:textId="45B66E50" w:rsidR="00E403E6" w:rsidRDefault="00E403E6" w:rsidP="006A3CE9">
      <w:r>
        <w:rPr>
          <w:noProof/>
        </w:rPr>
        <w:drawing>
          <wp:inline distT="0" distB="0" distL="0" distR="0" wp14:anchorId="02B2D05A" wp14:editId="58304CFD">
            <wp:extent cx="5274310" cy="2863850"/>
            <wp:effectExtent l="0" t="0" r="2540" b="0"/>
            <wp:docPr id="1223685978"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85978" name="图片 1" descr="图形用户界面, 文本, 应用程序&#10;&#10;描述已自动生成"/>
                    <pic:cNvPicPr/>
                  </pic:nvPicPr>
                  <pic:blipFill>
                    <a:blip r:embed="rId23"/>
                    <a:stretch>
                      <a:fillRect/>
                    </a:stretch>
                  </pic:blipFill>
                  <pic:spPr>
                    <a:xfrm>
                      <a:off x="0" y="0"/>
                      <a:ext cx="5274310" cy="2863850"/>
                    </a:xfrm>
                    <a:prstGeom prst="rect">
                      <a:avLst/>
                    </a:prstGeom>
                  </pic:spPr>
                </pic:pic>
              </a:graphicData>
            </a:graphic>
          </wp:inline>
        </w:drawing>
      </w:r>
    </w:p>
    <w:p w14:paraId="33BEC3D3" w14:textId="5F7A7698" w:rsidR="00A309A6" w:rsidRDefault="00A309A6" w:rsidP="006A3CE9">
      <w:r>
        <w:rPr>
          <w:noProof/>
        </w:rPr>
        <w:lastRenderedPageBreak/>
        <w:drawing>
          <wp:inline distT="0" distB="0" distL="0" distR="0" wp14:anchorId="78249576" wp14:editId="1BD0223F">
            <wp:extent cx="5274310" cy="2845435"/>
            <wp:effectExtent l="0" t="0" r="2540" b="0"/>
            <wp:docPr id="1959354588" name="图片 1" descr="图形用户界面, 文本,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54588" name="图片 1" descr="图形用户界面, 文本, Word&#10;&#10;描述已自动生成"/>
                    <pic:cNvPicPr/>
                  </pic:nvPicPr>
                  <pic:blipFill>
                    <a:blip r:embed="rId24"/>
                    <a:stretch>
                      <a:fillRect/>
                    </a:stretch>
                  </pic:blipFill>
                  <pic:spPr>
                    <a:xfrm>
                      <a:off x="0" y="0"/>
                      <a:ext cx="5274310" cy="2845435"/>
                    </a:xfrm>
                    <a:prstGeom prst="rect">
                      <a:avLst/>
                    </a:prstGeom>
                  </pic:spPr>
                </pic:pic>
              </a:graphicData>
            </a:graphic>
          </wp:inline>
        </w:drawing>
      </w:r>
    </w:p>
    <w:p w14:paraId="43B849CD" w14:textId="320D9B5E" w:rsidR="00A85629" w:rsidRDefault="00A85629" w:rsidP="006A3CE9">
      <w:r>
        <w:rPr>
          <w:rFonts w:hint="eastAsia"/>
        </w:rPr>
        <w:t>仿真演示</w:t>
      </w:r>
    </w:p>
    <w:p w14:paraId="0B94EF25" w14:textId="591D199B" w:rsidR="00A85629" w:rsidRDefault="00A85629" w:rsidP="00A85629">
      <w:r>
        <w:rPr>
          <w:rFonts w:hint="eastAsia"/>
        </w:rPr>
        <w:t>PLC_2模拟自动分档工位入库扫码枪（IP</w:t>
      </w:r>
      <w:r w:rsidRPr="00291571">
        <w:t xml:space="preserve"> 10.15.96.24</w:t>
      </w:r>
      <w:r>
        <w:rPr>
          <w:rFonts w:hint="eastAsia"/>
        </w:rPr>
        <w:t>），使用0.5Hz信号触发TCP发送‘12010101’，站号12，列号01，行号01，状态01</w:t>
      </w:r>
    </w:p>
    <w:p w14:paraId="144A39DB" w14:textId="31ABE4B3" w:rsidR="007F7715" w:rsidRDefault="007F7715" w:rsidP="00A85629">
      <w:r>
        <w:rPr>
          <w:noProof/>
        </w:rPr>
        <w:drawing>
          <wp:inline distT="0" distB="0" distL="0" distR="0" wp14:anchorId="2A7179F9" wp14:editId="73373F22">
            <wp:extent cx="5274310" cy="2829560"/>
            <wp:effectExtent l="0" t="0" r="2540" b="8890"/>
            <wp:docPr id="60980275"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275" name="图片 1" descr="图形用户界面, 应用程序&#10;&#10;描述已自动生成"/>
                    <pic:cNvPicPr/>
                  </pic:nvPicPr>
                  <pic:blipFill>
                    <a:blip r:embed="rId25"/>
                    <a:stretch>
                      <a:fillRect/>
                    </a:stretch>
                  </pic:blipFill>
                  <pic:spPr>
                    <a:xfrm>
                      <a:off x="0" y="0"/>
                      <a:ext cx="5274310" cy="2829560"/>
                    </a:xfrm>
                    <a:prstGeom prst="rect">
                      <a:avLst/>
                    </a:prstGeom>
                  </pic:spPr>
                </pic:pic>
              </a:graphicData>
            </a:graphic>
          </wp:inline>
        </w:drawing>
      </w:r>
    </w:p>
    <w:p w14:paraId="1404C4A6" w14:textId="648A5E5D" w:rsidR="00F8326D" w:rsidRDefault="00F8326D" w:rsidP="00F8326D">
      <w:r>
        <w:rPr>
          <w:rFonts w:hint="eastAsia"/>
        </w:rPr>
        <w:t>PLC_1模拟自动分档工位01（IP</w:t>
      </w:r>
      <w:r w:rsidRPr="00291571">
        <w:t xml:space="preserve"> 10.15.96.2</w:t>
      </w:r>
      <w:r>
        <w:rPr>
          <w:rFonts w:hint="eastAsia"/>
        </w:rPr>
        <w:t>5）</w:t>
      </w:r>
    </w:p>
    <w:p w14:paraId="6B576D30" w14:textId="62D14F65" w:rsidR="00F8326D" w:rsidRPr="00F8326D" w:rsidRDefault="00F8326D" w:rsidP="00A85629">
      <w:r>
        <w:rPr>
          <w:rFonts w:hint="eastAsia"/>
        </w:rPr>
        <w:t>强制清库功能（使用0.5Hz模拟按钮）</w:t>
      </w:r>
    </w:p>
    <w:p w14:paraId="6CF2CB5A" w14:textId="0B598CE1" w:rsidR="00A85629" w:rsidRDefault="00A309A6" w:rsidP="006A3CE9">
      <w:r w:rsidRPr="00A309A6">
        <w:t>PLC_强制清库</w:t>
      </w:r>
      <w:r>
        <w:rPr>
          <w:rFonts w:hint="eastAsia"/>
        </w:rPr>
        <w:t>.mp4</w:t>
      </w:r>
    </w:p>
    <w:p w14:paraId="531BF29C" w14:textId="45CC990A" w:rsidR="00301654" w:rsidRDefault="00301654" w:rsidP="00301654">
      <w:r w:rsidRPr="00A309A6">
        <w:t>PLC_</w:t>
      </w:r>
      <w:r>
        <w:rPr>
          <w:rFonts w:hint="eastAsia"/>
        </w:rPr>
        <w:t>入库.mp4</w:t>
      </w:r>
    </w:p>
    <w:p w14:paraId="72372A47" w14:textId="4BAA3D0F" w:rsidR="00301654" w:rsidRDefault="00301654" w:rsidP="00301654">
      <w:r w:rsidRPr="00A309A6">
        <w:t>PLC_</w:t>
      </w:r>
      <w:r>
        <w:rPr>
          <w:rFonts w:hint="eastAsia"/>
        </w:rPr>
        <w:t>出库.mp4</w:t>
      </w:r>
    </w:p>
    <w:p w14:paraId="3994131A" w14:textId="57B836CA" w:rsidR="004915ED" w:rsidRDefault="004915ED">
      <w:pPr>
        <w:widowControl/>
        <w:jc w:val="left"/>
      </w:pPr>
      <w:r>
        <w:br w:type="page"/>
      </w:r>
    </w:p>
    <w:p w14:paraId="511AB67A" w14:textId="5257A2F0" w:rsidR="00301654" w:rsidRDefault="004915ED" w:rsidP="006A3CE9">
      <w:r>
        <w:lastRenderedPageBreak/>
        <w:tab/>
      </w:r>
      <w:r>
        <w:rPr>
          <w:rFonts w:hint="eastAsia"/>
        </w:rPr>
        <w:t>Unity部分</w:t>
      </w:r>
    </w:p>
    <w:p w14:paraId="41957B8A" w14:textId="6B569BE5" w:rsidR="003C5F2A" w:rsidRDefault="003C5F2A" w:rsidP="006A3CE9">
      <w:r>
        <w:tab/>
      </w:r>
      <w:r>
        <w:tab/>
      </w:r>
      <w:r>
        <w:rPr>
          <w:rFonts w:hint="eastAsia"/>
        </w:rPr>
        <w:t>任务要求：根据电池分档包装产线cad图，使用unity将产线搭建出来，实现仿真功能。理想条件下，在设备变更后（设备速度、开关变更</w:t>
      </w:r>
      <w:r>
        <w:t>…</w:t>
      </w:r>
      <w:r>
        <w:rPr>
          <w:rFonts w:hint="eastAsia"/>
        </w:rPr>
        <w:t>）后，能够通过仿真观察出入库效率，可以在仿真中先验证各种参数，方便现场调试，重点在体现出库入库上。</w:t>
      </w:r>
      <w:r w:rsidR="00022847">
        <w:rPr>
          <w:rFonts w:hint="eastAsia"/>
        </w:rPr>
        <w:t>Unity只是体现方式，主要工作为数据接口部分。</w:t>
      </w:r>
    </w:p>
    <w:p w14:paraId="4C8FE378" w14:textId="5833FE5B" w:rsidR="003C5F2A" w:rsidRDefault="00022847" w:rsidP="006A3CE9">
      <w:r>
        <w:rPr>
          <w:noProof/>
        </w:rPr>
        <w:drawing>
          <wp:inline distT="0" distB="0" distL="0" distR="0" wp14:anchorId="5DB1D2A2" wp14:editId="738FA1F5">
            <wp:extent cx="5274310" cy="3243580"/>
            <wp:effectExtent l="0" t="0" r="2540" b="0"/>
            <wp:docPr id="149565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5759" name=""/>
                    <pic:cNvPicPr/>
                  </pic:nvPicPr>
                  <pic:blipFill>
                    <a:blip r:embed="rId26"/>
                    <a:stretch>
                      <a:fillRect/>
                    </a:stretch>
                  </pic:blipFill>
                  <pic:spPr>
                    <a:xfrm>
                      <a:off x="0" y="0"/>
                      <a:ext cx="5274310" cy="3243580"/>
                    </a:xfrm>
                    <a:prstGeom prst="rect">
                      <a:avLst/>
                    </a:prstGeom>
                  </pic:spPr>
                </pic:pic>
              </a:graphicData>
            </a:graphic>
          </wp:inline>
        </w:drawing>
      </w:r>
    </w:p>
    <w:p w14:paraId="42C6CD54" w14:textId="77777777" w:rsidR="00022847" w:rsidRDefault="00022847" w:rsidP="006A3CE9"/>
    <w:p w14:paraId="60D834AF" w14:textId="7C492BF1" w:rsidR="00022847" w:rsidRDefault="00022847" w:rsidP="006A3CE9">
      <w:r>
        <w:rPr>
          <w:rFonts w:hint="eastAsia"/>
        </w:rPr>
        <w:t>系统架构</w:t>
      </w:r>
    </w:p>
    <w:p w14:paraId="751C04A8" w14:textId="15571909" w:rsidR="00022847" w:rsidRDefault="00022847" w:rsidP="006A3CE9">
      <w:pPr>
        <w:rPr>
          <w:rFonts w:hint="eastAsia"/>
        </w:rPr>
      </w:pPr>
      <w:r>
        <w:rPr>
          <w:rFonts w:hint="eastAsia"/>
        </w:rPr>
        <w:t>主要为动画部分、参数部分、通讯部分</w:t>
      </w:r>
      <w:r w:rsidR="00546DA1">
        <w:rPr>
          <w:rFonts w:hint="eastAsia"/>
        </w:rPr>
        <w:t>。动画系统使用参数系统提供的数据进行仿真，可以使用UI界面修改参数反馈到动画系统，实现仿真效果。当通讯系统接收到来自实际设备的消息后可以处理消息发送到参数系统，从而实现数字孪生效果。通讯是双向的，可以有实际设备驱动动画，也可以由动画修改实际设备。</w:t>
      </w:r>
    </w:p>
    <w:p w14:paraId="75DFE584" w14:textId="6A65DBDD" w:rsidR="00022847" w:rsidRDefault="00022847" w:rsidP="006A3CE9">
      <w:r>
        <w:rPr>
          <w:noProof/>
        </w:rPr>
        <w:drawing>
          <wp:inline distT="0" distB="0" distL="0" distR="0" wp14:anchorId="3B21F2EA" wp14:editId="651F824A">
            <wp:extent cx="3952240" cy="3164840"/>
            <wp:effectExtent l="0" t="0" r="0" b="0"/>
            <wp:docPr id="619480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52240" cy="3164840"/>
                    </a:xfrm>
                    <a:prstGeom prst="rect">
                      <a:avLst/>
                    </a:prstGeom>
                    <a:noFill/>
                    <a:ln>
                      <a:noFill/>
                    </a:ln>
                  </pic:spPr>
                </pic:pic>
              </a:graphicData>
            </a:graphic>
          </wp:inline>
        </w:drawing>
      </w:r>
    </w:p>
    <w:p w14:paraId="70A387F9" w14:textId="420457FB" w:rsidR="005A646A" w:rsidRDefault="00846CED" w:rsidP="006A3CE9">
      <w:r>
        <w:rPr>
          <w:rFonts w:hint="eastAsia"/>
        </w:rPr>
        <w:lastRenderedPageBreak/>
        <w:t>使用UI调参</w:t>
      </w:r>
      <w:r w:rsidR="005A646A">
        <w:rPr>
          <w:rFonts w:hint="eastAsia"/>
        </w:rPr>
        <w:t>：</w:t>
      </w:r>
    </w:p>
    <w:p w14:paraId="749F7861" w14:textId="7F801B48" w:rsidR="005A646A" w:rsidRDefault="005A646A" w:rsidP="005A646A">
      <w:pPr>
        <w:ind w:firstLine="420"/>
      </w:pPr>
      <w:r>
        <w:rPr>
          <w:rFonts w:hint="eastAsia"/>
        </w:rPr>
        <w:t>参数包括11个大线设备、9个人工收包位、16个立库、1个折箱机、1个倒立机、1个机械臂、1个码垛机、24个垛位</w:t>
      </w:r>
    </w:p>
    <w:p w14:paraId="0123B51F" w14:textId="7CA1114E" w:rsidR="005A646A" w:rsidRDefault="005A646A" w:rsidP="005A646A">
      <w:pPr>
        <w:ind w:firstLine="420"/>
      </w:pPr>
      <w:r>
        <w:rPr>
          <w:noProof/>
        </w:rPr>
        <w:drawing>
          <wp:inline distT="0" distB="0" distL="0" distR="0" wp14:anchorId="4A21C64F" wp14:editId="28E43641">
            <wp:extent cx="5274310" cy="3091180"/>
            <wp:effectExtent l="0" t="0" r="2540" b="0"/>
            <wp:docPr id="781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77" name=""/>
                    <pic:cNvPicPr/>
                  </pic:nvPicPr>
                  <pic:blipFill>
                    <a:blip r:embed="rId28"/>
                    <a:stretch>
                      <a:fillRect/>
                    </a:stretch>
                  </pic:blipFill>
                  <pic:spPr>
                    <a:xfrm>
                      <a:off x="0" y="0"/>
                      <a:ext cx="5274310" cy="3091180"/>
                    </a:xfrm>
                    <a:prstGeom prst="rect">
                      <a:avLst/>
                    </a:prstGeom>
                  </pic:spPr>
                </pic:pic>
              </a:graphicData>
            </a:graphic>
          </wp:inline>
        </w:drawing>
      </w:r>
    </w:p>
    <w:p w14:paraId="16765387" w14:textId="77777777" w:rsidR="00846CED" w:rsidRDefault="00846CED" w:rsidP="00F75BF2">
      <w:pPr>
        <w:rPr>
          <w:rFonts w:hint="eastAsia"/>
        </w:rPr>
      </w:pPr>
    </w:p>
    <w:p w14:paraId="21023752" w14:textId="77777777" w:rsidR="00834A66" w:rsidRDefault="00846CED" w:rsidP="005A646A">
      <w:pPr>
        <w:ind w:firstLine="420"/>
      </w:pPr>
      <w:r>
        <w:rPr>
          <w:rFonts w:hint="eastAsia"/>
        </w:rPr>
        <w:t>使用通讯调参</w:t>
      </w:r>
      <w:r w:rsidR="00834A66">
        <w:rPr>
          <w:rFonts w:hint="eastAsia"/>
        </w:rPr>
        <w:t>:</w:t>
      </w:r>
    </w:p>
    <w:p w14:paraId="456577CE" w14:textId="6C76B4C7" w:rsidR="00846CED" w:rsidRDefault="00846CED" w:rsidP="005A646A">
      <w:pPr>
        <w:ind w:firstLine="420"/>
      </w:pPr>
      <w:r>
        <w:rPr>
          <w:rFonts w:hint="eastAsia"/>
        </w:rPr>
        <w:t>默认监听8888端口，本机做服务端通讯格式10100000~42819999</w:t>
      </w:r>
    </w:p>
    <w:p w14:paraId="1EFC2DD8" w14:textId="3BD1E2B6" w:rsidR="00846CED" w:rsidRDefault="00846CED" w:rsidP="005A646A">
      <w:pPr>
        <w:ind w:firstLine="420"/>
      </w:pPr>
      <w:r>
        <w:rPr>
          <w:rFonts w:hint="eastAsia"/>
        </w:rPr>
        <w:t>第一位是设备类型，分为4段，1代表11个大线、2代表9个人工位+2个塑封机、3代表16个立库，4代表</w:t>
      </w:r>
      <w:r>
        <w:rPr>
          <w:rFonts w:hint="eastAsia"/>
        </w:rPr>
        <w:t>1个折箱机</w:t>
      </w:r>
      <w:r>
        <w:rPr>
          <w:rFonts w:hint="eastAsia"/>
        </w:rPr>
        <w:t>+</w:t>
      </w:r>
      <w:r>
        <w:rPr>
          <w:rFonts w:hint="eastAsia"/>
        </w:rPr>
        <w:t>1个倒立机</w:t>
      </w:r>
      <w:r>
        <w:rPr>
          <w:rFonts w:hint="eastAsia"/>
        </w:rPr>
        <w:t>+</w:t>
      </w:r>
      <w:r>
        <w:rPr>
          <w:rFonts w:hint="eastAsia"/>
        </w:rPr>
        <w:t>1个机械臂</w:t>
      </w:r>
      <w:r>
        <w:rPr>
          <w:rFonts w:hint="eastAsia"/>
        </w:rPr>
        <w:t>+</w:t>
      </w:r>
      <w:r>
        <w:rPr>
          <w:rFonts w:hint="eastAsia"/>
        </w:rPr>
        <w:t>1个码垛机</w:t>
      </w:r>
      <w:r>
        <w:rPr>
          <w:rFonts w:hint="eastAsia"/>
        </w:rPr>
        <w:t>+</w:t>
      </w:r>
      <w:r>
        <w:rPr>
          <w:rFonts w:hint="eastAsia"/>
        </w:rPr>
        <w:t>24个垛位</w:t>
      </w:r>
    </w:p>
    <w:p w14:paraId="78FD26E9" w14:textId="40CBD65C" w:rsidR="00846CED" w:rsidRDefault="00846CED" w:rsidP="005A646A">
      <w:pPr>
        <w:ind w:firstLine="420"/>
      </w:pPr>
      <w:r>
        <w:rPr>
          <w:rFonts w:hint="eastAsia"/>
        </w:rPr>
        <w:t>第二三位代表类型中设备序号01代表第一个设备</w:t>
      </w:r>
    </w:p>
    <w:p w14:paraId="703E2AA7" w14:textId="688DB139" w:rsidR="00846CED" w:rsidRDefault="00846CED" w:rsidP="005A646A">
      <w:pPr>
        <w:ind w:firstLine="420"/>
      </w:pPr>
      <w:r>
        <w:rPr>
          <w:rFonts w:hint="eastAsia"/>
        </w:rPr>
        <w:t>第四位代表开启状态，1开0关</w:t>
      </w:r>
    </w:p>
    <w:p w14:paraId="6304DE80" w14:textId="1609D12B" w:rsidR="00846CED" w:rsidRDefault="00846CED" w:rsidP="005A646A">
      <w:pPr>
        <w:ind w:firstLine="420"/>
      </w:pPr>
      <w:r>
        <w:rPr>
          <w:rFonts w:hint="eastAsia"/>
        </w:rPr>
        <w:t>第五六七八位代表每次运行耗时0000~9999秒</w:t>
      </w:r>
    </w:p>
    <w:p w14:paraId="11877407" w14:textId="50AEB2F5" w:rsidR="00F75BF2" w:rsidRDefault="00846CED" w:rsidP="00F75BF2">
      <w:pPr>
        <w:ind w:firstLine="420"/>
      </w:pPr>
      <w:r>
        <w:rPr>
          <w:rFonts w:hint="eastAsia"/>
        </w:rPr>
        <w:t>例如20311234含义为设置2类型的3号设备（人工位3）</w:t>
      </w:r>
      <w:r w:rsidR="00B07C2D">
        <w:rPr>
          <w:rFonts w:hint="eastAsia"/>
        </w:rPr>
        <w:t>开启状态，每次耗时1234s</w:t>
      </w:r>
    </w:p>
    <w:p w14:paraId="43D4DFE1" w14:textId="77777777" w:rsidR="00F75BF2" w:rsidRDefault="00F75BF2" w:rsidP="00F75BF2">
      <w:pPr>
        <w:ind w:firstLine="420"/>
      </w:pPr>
      <w:r>
        <w:rPr>
          <w:rFonts w:hint="eastAsia"/>
        </w:rPr>
        <w:t>若接收到多行格式，则认为是出库信号</w:t>
      </w:r>
    </w:p>
    <w:p w14:paraId="21205E6A" w14:textId="589DA296" w:rsidR="00F75BF2" w:rsidRDefault="00F75BF2" w:rsidP="00F75BF2">
      <w:pPr>
        <w:ind w:firstLine="420"/>
        <w:rPr>
          <w:rFonts w:hint="eastAsia"/>
        </w:rPr>
      </w:pPr>
      <w:r>
        <w:rPr>
          <w:noProof/>
        </w:rPr>
        <w:drawing>
          <wp:inline distT="0" distB="0" distL="0" distR="0" wp14:anchorId="77BC7054" wp14:editId="719B327E">
            <wp:extent cx="1867174" cy="688340"/>
            <wp:effectExtent l="0" t="0" r="0" b="0"/>
            <wp:docPr id="1932836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36721" name=""/>
                    <pic:cNvPicPr/>
                  </pic:nvPicPr>
                  <pic:blipFill>
                    <a:blip r:embed="rId29"/>
                    <a:stretch>
                      <a:fillRect/>
                    </a:stretch>
                  </pic:blipFill>
                  <pic:spPr>
                    <a:xfrm>
                      <a:off x="0" y="0"/>
                      <a:ext cx="1871838" cy="690059"/>
                    </a:xfrm>
                    <a:prstGeom prst="rect">
                      <a:avLst/>
                    </a:prstGeom>
                  </pic:spPr>
                </pic:pic>
              </a:graphicData>
            </a:graphic>
          </wp:inline>
        </w:drawing>
      </w:r>
    </w:p>
    <w:p w14:paraId="4B986DD2" w14:textId="08B3924A" w:rsidR="00F75BF2" w:rsidRDefault="00F75BF2" w:rsidP="005A646A">
      <w:pPr>
        <w:ind w:firstLine="420"/>
      </w:pPr>
      <w:r>
        <w:rPr>
          <w:noProof/>
        </w:rPr>
        <w:drawing>
          <wp:inline distT="0" distB="0" distL="0" distR="0" wp14:anchorId="6BFFD40E" wp14:editId="50F98599">
            <wp:extent cx="3540760" cy="2075178"/>
            <wp:effectExtent l="0" t="0" r="2540" b="1905"/>
            <wp:docPr id="512508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08730" name=""/>
                    <pic:cNvPicPr/>
                  </pic:nvPicPr>
                  <pic:blipFill>
                    <a:blip r:embed="rId30"/>
                    <a:stretch>
                      <a:fillRect/>
                    </a:stretch>
                  </pic:blipFill>
                  <pic:spPr>
                    <a:xfrm>
                      <a:off x="0" y="0"/>
                      <a:ext cx="3569338" cy="2091927"/>
                    </a:xfrm>
                    <a:prstGeom prst="rect">
                      <a:avLst/>
                    </a:prstGeom>
                  </pic:spPr>
                </pic:pic>
              </a:graphicData>
            </a:graphic>
          </wp:inline>
        </w:drawing>
      </w:r>
    </w:p>
    <w:p w14:paraId="7005882B" w14:textId="6E07C2B7" w:rsidR="00F75BF2" w:rsidRDefault="00F75BF2" w:rsidP="005A646A">
      <w:pPr>
        <w:ind w:firstLine="420"/>
      </w:pPr>
      <w:r>
        <w:rPr>
          <w:rFonts w:hint="eastAsia"/>
        </w:rPr>
        <w:lastRenderedPageBreak/>
        <w:t>设备反馈</w:t>
      </w:r>
    </w:p>
    <w:p w14:paraId="55CDB248" w14:textId="0FDBC5A4" w:rsidR="00F75BF2" w:rsidRDefault="00F75BF2" w:rsidP="005A646A">
      <w:pPr>
        <w:ind w:firstLine="420"/>
        <w:rPr>
          <w:rFonts w:hint="eastAsia"/>
        </w:rPr>
      </w:pPr>
      <w:r>
        <w:rPr>
          <w:noProof/>
        </w:rPr>
        <w:drawing>
          <wp:inline distT="0" distB="0" distL="0" distR="0" wp14:anchorId="7D39D607" wp14:editId="0E9A83B3">
            <wp:extent cx="5274310" cy="3091180"/>
            <wp:effectExtent l="0" t="0" r="2540" b="0"/>
            <wp:docPr id="1135892661" name="图片 1" descr="电脑萤幕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92661" name="图片 1" descr="电脑萤幕画面&#10;&#10;中度可信度描述已自动生成"/>
                    <pic:cNvPicPr/>
                  </pic:nvPicPr>
                  <pic:blipFill>
                    <a:blip r:embed="rId31"/>
                    <a:stretch>
                      <a:fillRect/>
                    </a:stretch>
                  </pic:blipFill>
                  <pic:spPr>
                    <a:xfrm>
                      <a:off x="0" y="0"/>
                      <a:ext cx="5274310" cy="3091180"/>
                    </a:xfrm>
                    <a:prstGeom prst="rect">
                      <a:avLst/>
                    </a:prstGeom>
                  </pic:spPr>
                </pic:pic>
              </a:graphicData>
            </a:graphic>
          </wp:inline>
        </w:drawing>
      </w:r>
    </w:p>
    <w:p w14:paraId="54E4EF6E" w14:textId="7C7E3B20" w:rsidR="00F75BF2" w:rsidRDefault="00F75BF2" w:rsidP="005A646A">
      <w:pPr>
        <w:ind w:firstLine="420"/>
      </w:pPr>
      <w:r>
        <w:rPr>
          <w:rFonts w:hint="eastAsia"/>
        </w:rPr>
        <w:t>该按钮自动检测当前连接到系统的设备，将对应参数发送回去，格式同上</w:t>
      </w:r>
    </w:p>
    <w:p w14:paraId="3BA31AAF" w14:textId="4837638B" w:rsidR="00B439E7" w:rsidRDefault="00B439E7" w:rsidP="00B439E7">
      <w:pPr>
        <w:ind w:firstLine="420"/>
      </w:pPr>
      <w:r>
        <w:rPr>
          <w:rFonts w:hint="eastAsia"/>
        </w:rPr>
        <w:t>立库状态：</w:t>
      </w:r>
      <w:r w:rsidR="008C646E">
        <w:rPr>
          <w:rFonts w:hint="eastAsia"/>
        </w:rPr>
        <w:t>未存位白圈，存了换成图标</w:t>
      </w:r>
    </w:p>
    <w:p w14:paraId="664FBD69" w14:textId="2023B30E" w:rsidR="008C646E" w:rsidRPr="00E403E6" w:rsidRDefault="008C646E" w:rsidP="00B439E7">
      <w:pPr>
        <w:ind w:firstLine="420"/>
        <w:rPr>
          <w:rFonts w:hint="eastAsia"/>
        </w:rPr>
      </w:pPr>
      <w:r>
        <w:rPr>
          <w:noProof/>
        </w:rPr>
        <w:drawing>
          <wp:inline distT="0" distB="0" distL="0" distR="0" wp14:anchorId="1498ED6A" wp14:editId="16FA3591">
            <wp:extent cx="5274310" cy="3091180"/>
            <wp:effectExtent l="0" t="0" r="2540" b="0"/>
            <wp:docPr id="1137162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62697" name=""/>
                    <pic:cNvPicPr/>
                  </pic:nvPicPr>
                  <pic:blipFill>
                    <a:blip r:embed="rId32"/>
                    <a:stretch>
                      <a:fillRect/>
                    </a:stretch>
                  </pic:blipFill>
                  <pic:spPr>
                    <a:xfrm>
                      <a:off x="0" y="0"/>
                      <a:ext cx="5274310" cy="3091180"/>
                    </a:xfrm>
                    <a:prstGeom prst="rect">
                      <a:avLst/>
                    </a:prstGeom>
                  </pic:spPr>
                </pic:pic>
              </a:graphicData>
            </a:graphic>
          </wp:inline>
        </w:drawing>
      </w:r>
    </w:p>
    <w:sectPr w:rsidR="008C646E" w:rsidRPr="00E403E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6375"/>
    <w:rsid w:val="000175D2"/>
    <w:rsid w:val="00022847"/>
    <w:rsid w:val="00291571"/>
    <w:rsid w:val="002D6375"/>
    <w:rsid w:val="00301654"/>
    <w:rsid w:val="00335AFC"/>
    <w:rsid w:val="003B231F"/>
    <w:rsid w:val="003C5F2A"/>
    <w:rsid w:val="00415723"/>
    <w:rsid w:val="00463BF6"/>
    <w:rsid w:val="004915ED"/>
    <w:rsid w:val="004A584C"/>
    <w:rsid w:val="004B0E42"/>
    <w:rsid w:val="004F38BC"/>
    <w:rsid w:val="00546DA1"/>
    <w:rsid w:val="0057326C"/>
    <w:rsid w:val="005A646A"/>
    <w:rsid w:val="005B4261"/>
    <w:rsid w:val="006A3CE9"/>
    <w:rsid w:val="006F5738"/>
    <w:rsid w:val="00733714"/>
    <w:rsid w:val="007F7715"/>
    <w:rsid w:val="00834A66"/>
    <w:rsid w:val="00846CED"/>
    <w:rsid w:val="008C646E"/>
    <w:rsid w:val="00A309A6"/>
    <w:rsid w:val="00A85629"/>
    <w:rsid w:val="00B07C2D"/>
    <w:rsid w:val="00B439E7"/>
    <w:rsid w:val="00B66C31"/>
    <w:rsid w:val="00C51D6D"/>
    <w:rsid w:val="00E403E6"/>
    <w:rsid w:val="00F75BF2"/>
    <w:rsid w:val="00F832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CAF3E3"/>
  <w15:chartTrackingRefBased/>
  <w15:docId w15:val="{B99F6476-C484-4044-AA3D-5FB658B899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2D6375"/>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2D6375"/>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2D6375"/>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2D6375"/>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2D6375"/>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2D6375"/>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2D6375"/>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2D6375"/>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2D6375"/>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D6375"/>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2D6375"/>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2D6375"/>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2D6375"/>
    <w:rPr>
      <w:rFonts w:cstheme="majorBidi"/>
      <w:color w:val="0F4761" w:themeColor="accent1" w:themeShade="BF"/>
      <w:sz w:val="28"/>
      <w:szCs w:val="28"/>
    </w:rPr>
  </w:style>
  <w:style w:type="character" w:customStyle="1" w:styleId="50">
    <w:name w:val="标题 5 字符"/>
    <w:basedOn w:val="a0"/>
    <w:link w:val="5"/>
    <w:uiPriority w:val="9"/>
    <w:semiHidden/>
    <w:rsid w:val="002D6375"/>
    <w:rPr>
      <w:rFonts w:cstheme="majorBidi"/>
      <w:color w:val="0F4761" w:themeColor="accent1" w:themeShade="BF"/>
      <w:sz w:val="24"/>
      <w:szCs w:val="24"/>
    </w:rPr>
  </w:style>
  <w:style w:type="character" w:customStyle="1" w:styleId="60">
    <w:name w:val="标题 6 字符"/>
    <w:basedOn w:val="a0"/>
    <w:link w:val="6"/>
    <w:uiPriority w:val="9"/>
    <w:semiHidden/>
    <w:rsid w:val="002D6375"/>
    <w:rPr>
      <w:rFonts w:cstheme="majorBidi"/>
      <w:b/>
      <w:bCs/>
      <w:color w:val="0F4761" w:themeColor="accent1" w:themeShade="BF"/>
    </w:rPr>
  </w:style>
  <w:style w:type="character" w:customStyle="1" w:styleId="70">
    <w:name w:val="标题 7 字符"/>
    <w:basedOn w:val="a0"/>
    <w:link w:val="7"/>
    <w:uiPriority w:val="9"/>
    <w:semiHidden/>
    <w:rsid w:val="002D6375"/>
    <w:rPr>
      <w:rFonts w:cstheme="majorBidi"/>
      <w:b/>
      <w:bCs/>
      <w:color w:val="595959" w:themeColor="text1" w:themeTint="A6"/>
    </w:rPr>
  </w:style>
  <w:style w:type="character" w:customStyle="1" w:styleId="80">
    <w:name w:val="标题 8 字符"/>
    <w:basedOn w:val="a0"/>
    <w:link w:val="8"/>
    <w:uiPriority w:val="9"/>
    <w:semiHidden/>
    <w:rsid w:val="002D6375"/>
    <w:rPr>
      <w:rFonts w:cstheme="majorBidi"/>
      <w:color w:val="595959" w:themeColor="text1" w:themeTint="A6"/>
    </w:rPr>
  </w:style>
  <w:style w:type="character" w:customStyle="1" w:styleId="90">
    <w:name w:val="标题 9 字符"/>
    <w:basedOn w:val="a0"/>
    <w:link w:val="9"/>
    <w:uiPriority w:val="9"/>
    <w:semiHidden/>
    <w:rsid w:val="002D6375"/>
    <w:rPr>
      <w:rFonts w:eastAsiaTheme="majorEastAsia" w:cstheme="majorBidi"/>
      <w:color w:val="595959" w:themeColor="text1" w:themeTint="A6"/>
    </w:rPr>
  </w:style>
  <w:style w:type="paragraph" w:styleId="a3">
    <w:name w:val="Title"/>
    <w:basedOn w:val="a"/>
    <w:next w:val="a"/>
    <w:link w:val="a4"/>
    <w:uiPriority w:val="10"/>
    <w:qFormat/>
    <w:rsid w:val="002D6375"/>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2D6375"/>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D6375"/>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2D6375"/>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2D6375"/>
    <w:pPr>
      <w:spacing w:before="160" w:after="160"/>
      <w:jc w:val="center"/>
    </w:pPr>
    <w:rPr>
      <w:i/>
      <w:iCs/>
      <w:color w:val="404040" w:themeColor="text1" w:themeTint="BF"/>
    </w:rPr>
  </w:style>
  <w:style w:type="character" w:customStyle="1" w:styleId="a8">
    <w:name w:val="引用 字符"/>
    <w:basedOn w:val="a0"/>
    <w:link w:val="a7"/>
    <w:uiPriority w:val="29"/>
    <w:rsid w:val="002D6375"/>
    <w:rPr>
      <w:i/>
      <w:iCs/>
      <w:color w:val="404040" w:themeColor="text1" w:themeTint="BF"/>
    </w:rPr>
  </w:style>
  <w:style w:type="paragraph" w:styleId="a9">
    <w:name w:val="List Paragraph"/>
    <w:basedOn w:val="a"/>
    <w:uiPriority w:val="34"/>
    <w:qFormat/>
    <w:rsid w:val="002D6375"/>
    <w:pPr>
      <w:ind w:left="720"/>
      <w:contextualSpacing/>
    </w:pPr>
  </w:style>
  <w:style w:type="character" w:styleId="aa">
    <w:name w:val="Intense Emphasis"/>
    <w:basedOn w:val="a0"/>
    <w:uiPriority w:val="21"/>
    <w:qFormat/>
    <w:rsid w:val="002D6375"/>
    <w:rPr>
      <w:i/>
      <w:iCs/>
      <w:color w:val="0F4761" w:themeColor="accent1" w:themeShade="BF"/>
    </w:rPr>
  </w:style>
  <w:style w:type="paragraph" w:styleId="ab">
    <w:name w:val="Intense Quote"/>
    <w:basedOn w:val="a"/>
    <w:next w:val="a"/>
    <w:link w:val="ac"/>
    <w:uiPriority w:val="30"/>
    <w:qFormat/>
    <w:rsid w:val="002D637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2D6375"/>
    <w:rPr>
      <w:i/>
      <w:iCs/>
      <w:color w:val="0F4761" w:themeColor="accent1" w:themeShade="BF"/>
    </w:rPr>
  </w:style>
  <w:style w:type="character" w:styleId="ad">
    <w:name w:val="Intense Reference"/>
    <w:basedOn w:val="a0"/>
    <w:uiPriority w:val="32"/>
    <w:qFormat/>
    <w:rsid w:val="002D6375"/>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6346947">
      <w:bodyDiv w:val="1"/>
      <w:marLeft w:val="0"/>
      <w:marRight w:val="0"/>
      <w:marTop w:val="0"/>
      <w:marBottom w:val="0"/>
      <w:divBdr>
        <w:top w:val="none" w:sz="0" w:space="0" w:color="auto"/>
        <w:left w:val="none" w:sz="0" w:space="0" w:color="auto"/>
        <w:bottom w:val="none" w:sz="0" w:space="0" w:color="auto"/>
        <w:right w:val="none" w:sz="0" w:space="0" w:color="auto"/>
      </w:divBdr>
    </w:div>
    <w:div w:id="714892491">
      <w:bodyDiv w:val="1"/>
      <w:marLeft w:val="0"/>
      <w:marRight w:val="0"/>
      <w:marTop w:val="0"/>
      <w:marBottom w:val="0"/>
      <w:divBdr>
        <w:top w:val="none" w:sz="0" w:space="0" w:color="auto"/>
        <w:left w:val="none" w:sz="0" w:space="0" w:color="auto"/>
        <w:bottom w:val="none" w:sz="0" w:space="0" w:color="auto"/>
        <w:right w:val="none" w:sz="0" w:space="0" w:color="auto"/>
      </w:divBdr>
    </w:div>
    <w:div w:id="107598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8"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522</TotalTime>
  <Pages>11</Pages>
  <Words>185</Words>
  <Characters>1058</Characters>
  <Application>Microsoft Office Word</Application>
  <DocSecurity>0</DocSecurity>
  <Lines>8</Lines>
  <Paragraphs>2</Paragraphs>
  <ScaleCrop>false</ScaleCrop>
  <Company/>
  <LinksUpToDate>false</LinksUpToDate>
  <CharactersWithSpaces>1241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dministrators</dc:creator>
  <cp:keywords/>
  <dc:description/>
  <cp:lastModifiedBy>A dministrators</cp:lastModifiedBy>
  <cp:revision>19</cp:revision>
  <dcterms:created xsi:type="dcterms:W3CDTF">2024-07-03T08:20:00Z</dcterms:created>
  <dcterms:modified xsi:type="dcterms:W3CDTF">2024-07-05T14:21:00Z</dcterms:modified>
</cp:coreProperties>
</file>